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B4D96">
      <w:r>
        <w:t xml:space="preserve">И: П. 18-19 </w:t>
      </w:r>
      <w:proofErr w:type="spellStart"/>
      <w:proofErr w:type="gramStart"/>
      <w:r>
        <w:t>ст</w:t>
      </w:r>
      <w:proofErr w:type="spellEnd"/>
      <w:proofErr w:type="gramEnd"/>
      <w:r>
        <w:t xml:space="preserve"> 180 №1,2,4,5 (</w:t>
      </w:r>
      <w:proofErr w:type="spellStart"/>
      <w:r>
        <w:t>п</w:t>
      </w:r>
      <w:proofErr w:type="spellEnd"/>
      <w:r>
        <w:t>) – учебник Новая история</w:t>
      </w:r>
    </w:p>
    <w:p w:rsidR="003B4D96" w:rsidRDefault="003B4D96" w:rsidP="003B4D96">
      <w:r>
        <w:t>О: Повторить п. 8-14 (понятия и определения наизусть)</w:t>
      </w:r>
    </w:p>
    <w:p w:rsidR="003B4D96" w:rsidRDefault="003B4D96"/>
    <w:sectPr w:rsidR="003B4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D96"/>
    <w:rsid w:val="003B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2016-02-09T06:14:00Z</dcterms:created>
  <dcterms:modified xsi:type="dcterms:W3CDTF">2016-02-09T06:15:00Z</dcterms:modified>
</cp:coreProperties>
</file>